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E6" w:rsidRDefault="00D201E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28198699"/>
      <w:bookmarkStart w:id="1" w:name="_GoBack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9907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9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D201E6" w:rsidRDefault="00D201E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201E6" w:rsidRDefault="00D201E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201E6" w:rsidRDefault="00D201E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E4A2D" w:rsidRDefault="005C128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DE4A2D" w:rsidRPr="005C128B" w:rsidRDefault="005C128B">
      <w:pPr>
        <w:numPr>
          <w:ilvl w:val="0"/>
          <w:numId w:val="1"/>
        </w:numPr>
        <w:spacing w:after="0" w:line="264" w:lineRule="auto"/>
        <w:jc w:val="both"/>
      </w:pPr>
      <w:r w:rsidRPr="005C128B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DE4A2D" w:rsidRPr="005C128B" w:rsidRDefault="005C128B">
      <w:pPr>
        <w:numPr>
          <w:ilvl w:val="0"/>
          <w:numId w:val="1"/>
        </w:numPr>
        <w:spacing w:after="0" w:line="264" w:lineRule="auto"/>
        <w:jc w:val="both"/>
      </w:pPr>
      <w:r w:rsidRPr="005C128B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E4A2D" w:rsidRPr="005C128B" w:rsidRDefault="005C128B">
      <w:pPr>
        <w:numPr>
          <w:ilvl w:val="0"/>
          <w:numId w:val="1"/>
        </w:numPr>
        <w:spacing w:after="0" w:line="264" w:lineRule="auto"/>
        <w:jc w:val="both"/>
      </w:pPr>
      <w:r w:rsidRPr="005C128B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lastRenderedPageBreak/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E4A2D" w:rsidRPr="005C128B" w:rsidRDefault="005C128B">
      <w:pPr>
        <w:spacing w:after="0" w:line="264" w:lineRule="auto"/>
        <w:ind w:firstLine="600"/>
        <w:jc w:val="both"/>
      </w:pPr>
      <w:bookmarkStart w:id="2" w:name="6028649a-e0ac-451e-8172-b3f83139ddea"/>
      <w:r w:rsidRPr="005C128B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DE4A2D">
      <w:pPr>
        <w:sectPr w:rsidR="00DE4A2D" w:rsidRPr="005C128B" w:rsidSect="00325E78">
          <w:headerReference w:type="default" r:id="rId9"/>
          <w:pgSz w:w="11906" w:h="16383"/>
          <w:pgMar w:top="1134" w:right="850" w:bottom="1134" w:left="1701" w:header="720" w:footer="720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20"/>
        </w:sectPr>
      </w:pPr>
    </w:p>
    <w:p w:rsidR="00DE4A2D" w:rsidRPr="005C128B" w:rsidRDefault="005C128B">
      <w:pPr>
        <w:spacing w:after="0" w:line="264" w:lineRule="auto"/>
        <w:ind w:left="120"/>
        <w:jc w:val="both"/>
      </w:pPr>
      <w:bookmarkStart w:id="3" w:name="block-28198698"/>
      <w:bookmarkEnd w:id="0"/>
      <w:r w:rsidRPr="005C128B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333333"/>
          <w:sz w:val="28"/>
        </w:rPr>
        <w:t>1 КЛАСС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Инструменты и </w:t>
      </w:r>
      <w:r w:rsidRPr="005C128B">
        <w:rPr>
          <w:rFonts w:ascii="Times New Roman" w:hAnsi="Times New Roman"/>
          <w:color w:val="000000"/>
          <w:sz w:val="28"/>
        </w:rPr>
        <w:lastRenderedPageBreak/>
        <w:t>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DE4A2D" w:rsidRPr="00325E78" w:rsidRDefault="005C128B">
      <w:pPr>
        <w:spacing w:after="0" w:line="264" w:lineRule="auto"/>
        <w:ind w:firstLine="600"/>
        <w:jc w:val="both"/>
      </w:pPr>
      <w:r w:rsidRPr="00325E78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DE4A2D" w:rsidRPr="00325E78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 (ПРОПЕДЕВТИЧЕСКИЙ УРОВЕНЬ)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DE4A2D" w:rsidRPr="00325E78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 xml:space="preserve">понимать и анализировать простейшую знаково-символическую информацию </w:t>
      </w:r>
      <w:r w:rsidRPr="00325E78"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DE4A2D" w:rsidRPr="00325E78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lastRenderedPageBreak/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5C128B">
        <w:rPr>
          <w:rFonts w:ascii="Times New Roman" w:hAnsi="Times New Roman"/>
          <w:color w:val="000000"/>
          <w:sz w:val="28"/>
        </w:rPr>
        <w:t>: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2 КЛАСС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325E78">
        <w:rPr>
          <w:rFonts w:ascii="Times New Roman" w:hAnsi="Times New Roman"/>
          <w:color w:val="000000"/>
          <w:sz w:val="28"/>
        </w:rPr>
        <w:t xml:space="preserve">Лекало. Разметка с помощью лекала (простейшей выкройки). </w:t>
      </w:r>
      <w:r w:rsidRPr="005C128B">
        <w:rPr>
          <w:rFonts w:ascii="Times New Roman" w:hAnsi="Times New Roman"/>
          <w:color w:val="000000"/>
          <w:sz w:val="28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lastRenderedPageBreak/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понимать и принимать учебную задачу;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5C128B">
        <w:rPr>
          <w:rFonts w:ascii="Times New Roman" w:hAnsi="Times New Roman"/>
          <w:color w:val="000000"/>
          <w:sz w:val="28"/>
        </w:rPr>
        <w:t>: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3 КЛАСС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</w:t>
      </w:r>
      <w:r w:rsidRPr="005C128B">
        <w:rPr>
          <w:rFonts w:ascii="Times New Roman" w:hAnsi="Times New Roman"/>
          <w:color w:val="000000"/>
          <w:sz w:val="28"/>
        </w:rPr>
        <w:lastRenderedPageBreak/>
        <w:t>производства и профессии, связанные с обработкой материалов, аналогичных используемым на уроках технологии.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325E78">
        <w:rPr>
          <w:rFonts w:ascii="Times New Roman" w:hAnsi="Times New Roman"/>
          <w:color w:val="000000"/>
          <w:sz w:val="28"/>
        </w:rPr>
        <w:t xml:space="preserve">Рицовка. Изготовление объёмных изделий из развёрток. </w:t>
      </w:r>
      <w:r w:rsidRPr="005C128B">
        <w:rPr>
          <w:rFonts w:ascii="Times New Roman" w:hAnsi="Times New Roman"/>
          <w:color w:val="000000"/>
          <w:sz w:val="28"/>
        </w:rPr>
        <w:t>Преобразование развёрток несложных форм.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lastRenderedPageBreak/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</w:t>
      </w:r>
      <w:r w:rsidRPr="005C128B">
        <w:rPr>
          <w:rFonts w:ascii="Times New Roman" w:hAnsi="Times New Roman"/>
          <w:color w:val="000000"/>
          <w:sz w:val="28"/>
        </w:rPr>
        <w:lastRenderedPageBreak/>
        <w:t xml:space="preserve">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C128B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C128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C128B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определять способы доработки конструкций с учётом предложенных условий;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lastRenderedPageBreak/>
        <w:t>Коммуникативные универсальные учебные действия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5C128B">
        <w:rPr>
          <w:rFonts w:ascii="Times New Roman" w:hAnsi="Times New Roman"/>
          <w:color w:val="000000"/>
          <w:sz w:val="28"/>
        </w:rPr>
        <w:t>: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4 КЛАСС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</w:t>
      </w:r>
      <w:r w:rsidRPr="005C128B">
        <w:rPr>
          <w:rFonts w:ascii="Times New Roman" w:hAnsi="Times New Roman"/>
          <w:color w:val="000000"/>
          <w:sz w:val="28"/>
        </w:rPr>
        <w:lastRenderedPageBreak/>
        <w:t>сырьё. Материалы, получаемые из нефти (пластик, стеклоткань, пенопласт и другие).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</w:t>
      </w:r>
      <w:r w:rsidRPr="005C128B">
        <w:rPr>
          <w:rFonts w:ascii="Times New Roman" w:hAnsi="Times New Roman"/>
          <w:color w:val="000000"/>
          <w:sz w:val="28"/>
        </w:rPr>
        <w:lastRenderedPageBreak/>
        <w:t>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C128B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 xml:space="preserve">Изучение технологии в 4 классе способствует освоению ряда универсальных учебных действий: познавательных универсальных учебных </w:t>
      </w:r>
      <w:r w:rsidRPr="005C128B">
        <w:rPr>
          <w:rFonts w:ascii="Times New Roman" w:hAnsi="Times New Roman"/>
          <w:color w:val="000000"/>
          <w:sz w:val="28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lastRenderedPageBreak/>
        <w:t>использовать рисунки из ресурса компьютера в оформлении изделий и другое;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DE4A2D" w:rsidRPr="005C128B" w:rsidRDefault="005C128B">
      <w:pPr>
        <w:spacing w:after="0" w:line="264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5C128B">
        <w:rPr>
          <w:rFonts w:ascii="Times New Roman" w:hAnsi="Times New Roman"/>
          <w:color w:val="000000"/>
          <w:sz w:val="28"/>
        </w:rPr>
        <w:t>: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E4A2D" w:rsidRPr="005C128B" w:rsidRDefault="005C128B">
      <w:pPr>
        <w:spacing w:after="0" w:line="264" w:lineRule="auto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E4A2D" w:rsidRPr="005C128B" w:rsidRDefault="00DE4A2D">
      <w:pPr>
        <w:spacing w:after="0" w:line="264" w:lineRule="auto"/>
        <w:ind w:left="120"/>
        <w:jc w:val="both"/>
      </w:pPr>
    </w:p>
    <w:p w:rsidR="00DE4A2D" w:rsidRPr="005C128B" w:rsidRDefault="00DE4A2D">
      <w:pPr>
        <w:sectPr w:rsidR="00DE4A2D" w:rsidRPr="005C128B" w:rsidSect="00325E78">
          <w:pgSz w:w="11906" w:h="16383"/>
          <w:pgMar w:top="1134" w:right="850" w:bottom="1134" w:left="1701" w:header="720" w:footer="720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20"/>
        </w:sectPr>
      </w:pPr>
    </w:p>
    <w:p w:rsidR="00DE4A2D" w:rsidRPr="005C128B" w:rsidRDefault="005C128B">
      <w:pPr>
        <w:spacing w:after="0"/>
        <w:ind w:left="120"/>
      </w:pPr>
      <w:bookmarkStart w:id="4" w:name="block-28198700"/>
      <w:bookmarkEnd w:id="3"/>
      <w:r w:rsidRPr="005C128B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DE4A2D" w:rsidRPr="005C128B" w:rsidRDefault="00DE4A2D">
      <w:pPr>
        <w:spacing w:after="0"/>
        <w:ind w:left="120"/>
      </w:pPr>
    </w:p>
    <w:p w:rsidR="00DE4A2D" w:rsidRPr="005C128B" w:rsidRDefault="00DE4A2D">
      <w:pPr>
        <w:spacing w:after="0"/>
        <w:ind w:left="120"/>
      </w:pPr>
      <w:bookmarkStart w:id="5" w:name="_Toc143620888"/>
      <w:bookmarkEnd w:id="5"/>
    </w:p>
    <w:p w:rsidR="00DE4A2D" w:rsidRPr="005C128B" w:rsidRDefault="005C128B">
      <w:pPr>
        <w:spacing w:after="0"/>
        <w:ind w:left="120"/>
      </w:pPr>
      <w:r w:rsidRPr="005C128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lastRenderedPageBreak/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E4A2D" w:rsidRPr="005C128B" w:rsidRDefault="00DE4A2D">
      <w:pPr>
        <w:spacing w:after="0"/>
        <w:ind w:left="120"/>
      </w:pPr>
      <w:bookmarkStart w:id="6" w:name="_Toc143620889"/>
      <w:bookmarkEnd w:id="6"/>
    </w:p>
    <w:p w:rsidR="00DE4A2D" w:rsidRPr="005C128B" w:rsidRDefault="00DE4A2D">
      <w:pPr>
        <w:spacing w:after="0"/>
        <w:ind w:left="120"/>
      </w:pPr>
    </w:p>
    <w:p w:rsidR="00DE4A2D" w:rsidRPr="005C128B" w:rsidRDefault="005C128B">
      <w:pPr>
        <w:spacing w:after="0"/>
        <w:ind w:left="120"/>
      </w:pPr>
      <w:r w:rsidRPr="005C128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E4A2D" w:rsidRPr="005C128B" w:rsidRDefault="00DE4A2D">
      <w:pPr>
        <w:spacing w:after="0" w:line="257" w:lineRule="auto"/>
        <w:ind w:left="120"/>
        <w:jc w:val="both"/>
      </w:pPr>
    </w:p>
    <w:p w:rsidR="00DE4A2D" w:rsidRPr="005C128B" w:rsidRDefault="005C128B">
      <w:pPr>
        <w:spacing w:after="0" w:line="257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E4A2D" w:rsidRPr="005C128B" w:rsidRDefault="005C128B">
      <w:pPr>
        <w:spacing w:after="0" w:line="257" w:lineRule="auto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E4A2D" w:rsidRPr="005C128B" w:rsidRDefault="005C128B">
      <w:pPr>
        <w:spacing w:after="0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lastRenderedPageBreak/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E4A2D" w:rsidRPr="005C128B" w:rsidRDefault="00DE4A2D">
      <w:pPr>
        <w:spacing w:after="0"/>
        <w:ind w:left="120"/>
        <w:jc w:val="both"/>
      </w:pPr>
    </w:p>
    <w:p w:rsidR="00DE4A2D" w:rsidRPr="005C128B" w:rsidRDefault="005C128B">
      <w:pPr>
        <w:spacing w:after="0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DE4A2D" w:rsidRPr="005C128B" w:rsidRDefault="00DE4A2D">
      <w:pPr>
        <w:spacing w:after="0"/>
        <w:ind w:left="120"/>
        <w:jc w:val="both"/>
      </w:pPr>
    </w:p>
    <w:p w:rsidR="00DE4A2D" w:rsidRPr="005C128B" w:rsidRDefault="005C128B">
      <w:pPr>
        <w:spacing w:after="0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DE4A2D" w:rsidRPr="005C128B" w:rsidRDefault="00DE4A2D">
      <w:pPr>
        <w:spacing w:after="0"/>
        <w:ind w:left="120"/>
        <w:jc w:val="both"/>
      </w:pPr>
    </w:p>
    <w:p w:rsidR="00DE4A2D" w:rsidRPr="005C128B" w:rsidRDefault="005C128B">
      <w:pPr>
        <w:spacing w:after="0"/>
        <w:ind w:left="120"/>
        <w:jc w:val="both"/>
      </w:pPr>
      <w:r w:rsidRPr="005C128B"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деятельность: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E4A2D" w:rsidRPr="005C128B" w:rsidRDefault="00DE4A2D">
      <w:pPr>
        <w:spacing w:after="0"/>
        <w:ind w:left="120"/>
      </w:pPr>
      <w:bookmarkStart w:id="7" w:name="_Toc143620890"/>
      <w:bookmarkStart w:id="8" w:name="_Toc134720971"/>
      <w:bookmarkEnd w:id="7"/>
      <w:bookmarkEnd w:id="8"/>
    </w:p>
    <w:p w:rsidR="00DE4A2D" w:rsidRPr="005C128B" w:rsidRDefault="00DE4A2D">
      <w:pPr>
        <w:spacing w:after="0"/>
        <w:ind w:left="120"/>
      </w:pPr>
    </w:p>
    <w:p w:rsidR="00DE4A2D" w:rsidRPr="005C128B" w:rsidRDefault="005C128B">
      <w:pPr>
        <w:spacing w:after="0"/>
        <w:ind w:left="120"/>
      </w:pPr>
      <w:r w:rsidRPr="005C128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E4A2D" w:rsidRPr="005C128B" w:rsidRDefault="00DE4A2D">
      <w:pPr>
        <w:spacing w:after="0"/>
        <w:ind w:left="120"/>
      </w:pPr>
    </w:p>
    <w:p w:rsidR="00DE4A2D" w:rsidRPr="005C128B" w:rsidRDefault="005C128B">
      <w:pPr>
        <w:spacing w:after="0"/>
        <w:ind w:left="120"/>
        <w:jc w:val="both"/>
      </w:pPr>
      <w:r w:rsidRPr="005C128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C128B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5C128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lastRenderedPageBreak/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lastRenderedPageBreak/>
        <w:t>различать разборные и неразборные конструкции несложных изделий;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DE4A2D" w:rsidRPr="005C128B" w:rsidRDefault="00DE4A2D">
      <w:pPr>
        <w:spacing w:after="0"/>
        <w:ind w:left="120"/>
        <w:jc w:val="both"/>
      </w:pPr>
    </w:p>
    <w:p w:rsidR="00DE4A2D" w:rsidRPr="005C128B" w:rsidRDefault="005C128B">
      <w:pPr>
        <w:spacing w:after="0"/>
        <w:ind w:left="120"/>
        <w:jc w:val="both"/>
      </w:pPr>
      <w:r w:rsidRPr="005C128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C128B">
        <w:rPr>
          <w:rFonts w:ascii="Times New Roman" w:hAnsi="Times New Roman"/>
          <w:b/>
          <w:i/>
          <w:color w:val="000000"/>
          <w:sz w:val="28"/>
        </w:rPr>
        <w:t>во 2 классе</w:t>
      </w:r>
      <w:r w:rsidRPr="005C128B">
        <w:rPr>
          <w:rFonts w:ascii="Times New Roman" w:hAnsi="Times New Roman"/>
          <w:i/>
          <w:color w:val="000000"/>
          <w:sz w:val="28"/>
        </w:rPr>
        <w:t xml:space="preserve"> </w:t>
      </w:r>
      <w:r w:rsidRPr="005C128B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E4A2D" w:rsidRPr="00325E78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325E78">
        <w:rPr>
          <w:rFonts w:ascii="Times New Roman" w:hAnsi="Times New Roman"/>
          <w:color w:val="000000"/>
          <w:sz w:val="28"/>
        </w:rPr>
        <w:t>(технологическую) карту;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 xml:space="preserve">выполнять экономную разметку прямоугольника (от двух прямых углов и одного прямого угла) с помощью чертёжных инструментов (линейки, </w:t>
      </w:r>
      <w:r w:rsidRPr="005C128B">
        <w:rPr>
          <w:rFonts w:ascii="Times New Roman" w:hAnsi="Times New Roman"/>
          <w:color w:val="000000"/>
          <w:sz w:val="28"/>
        </w:rPr>
        <w:lastRenderedPageBreak/>
        <w:t>угольника) с опорой на простейший чертёж (эскиз), чертить окружность с помощью циркуля;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выполнять биговку;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DE4A2D" w:rsidRPr="005C128B" w:rsidRDefault="00DE4A2D">
      <w:pPr>
        <w:spacing w:after="0"/>
        <w:ind w:left="120"/>
        <w:jc w:val="both"/>
      </w:pPr>
    </w:p>
    <w:p w:rsidR="00DE4A2D" w:rsidRPr="005C128B" w:rsidRDefault="005C128B">
      <w:pPr>
        <w:spacing w:after="0"/>
        <w:ind w:left="120"/>
        <w:jc w:val="both"/>
      </w:pPr>
      <w:r w:rsidRPr="005C128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C128B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5C128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lastRenderedPageBreak/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выполнять рицовку;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lastRenderedPageBreak/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E4A2D" w:rsidRPr="005C128B" w:rsidRDefault="00DE4A2D">
      <w:pPr>
        <w:spacing w:after="0"/>
        <w:ind w:left="120"/>
        <w:jc w:val="both"/>
      </w:pPr>
    </w:p>
    <w:p w:rsidR="00DE4A2D" w:rsidRPr="005C128B" w:rsidRDefault="005C128B">
      <w:pPr>
        <w:spacing w:after="0"/>
        <w:ind w:left="120"/>
        <w:jc w:val="both"/>
      </w:pPr>
      <w:r w:rsidRPr="005C128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C128B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5C128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C128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5C128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5C128B">
        <w:rPr>
          <w:rFonts w:ascii="Times New Roman" w:hAnsi="Times New Roman"/>
          <w:color w:val="000000"/>
          <w:sz w:val="28"/>
        </w:rPr>
        <w:t>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E4A2D" w:rsidRPr="005C128B" w:rsidRDefault="005C128B">
      <w:pPr>
        <w:spacing w:after="0"/>
        <w:ind w:firstLine="600"/>
        <w:jc w:val="both"/>
      </w:pPr>
      <w:r w:rsidRPr="005C128B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E4A2D" w:rsidRPr="005C128B" w:rsidRDefault="00DE4A2D">
      <w:pPr>
        <w:spacing w:after="0"/>
        <w:ind w:left="120"/>
      </w:pPr>
    </w:p>
    <w:p w:rsidR="00DE4A2D" w:rsidRPr="005C128B" w:rsidRDefault="00DE4A2D">
      <w:pPr>
        <w:sectPr w:rsidR="00DE4A2D" w:rsidRPr="005C128B" w:rsidSect="00325E78">
          <w:pgSz w:w="11906" w:h="16383"/>
          <w:pgMar w:top="1134" w:right="850" w:bottom="1134" w:left="1701" w:header="720" w:footer="720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20"/>
        </w:sectPr>
      </w:pPr>
    </w:p>
    <w:p w:rsidR="00DE4A2D" w:rsidRDefault="005C128B">
      <w:pPr>
        <w:spacing w:after="0"/>
        <w:ind w:left="120"/>
      </w:pPr>
      <w:bookmarkStart w:id="9" w:name="block-28198696"/>
      <w:bookmarkEnd w:id="4"/>
      <w:r w:rsidRPr="005C128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4A2D" w:rsidRDefault="005C12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DE4A2D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2D" w:rsidRDefault="00DE4A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2D" w:rsidRDefault="00DE4A2D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2D" w:rsidRDefault="00DE4A2D"/>
        </w:tc>
      </w:tr>
      <w:tr w:rsidR="00DE4A2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4A2D" w:rsidRDefault="00DE4A2D"/>
        </w:tc>
      </w:tr>
    </w:tbl>
    <w:p w:rsidR="00DE4A2D" w:rsidRDefault="00DE4A2D">
      <w:pPr>
        <w:sectPr w:rsidR="00DE4A2D" w:rsidSect="00325E78">
          <w:pgSz w:w="16383" w:h="11906" w:orient="landscape"/>
          <w:pgMar w:top="1134" w:right="850" w:bottom="1134" w:left="1701" w:header="720" w:footer="720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20"/>
        </w:sectPr>
      </w:pPr>
    </w:p>
    <w:p w:rsidR="00DE4A2D" w:rsidRDefault="005C12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DE4A2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2D" w:rsidRDefault="00DE4A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2D" w:rsidRDefault="00DE4A2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2D" w:rsidRDefault="00DE4A2D"/>
        </w:tc>
      </w:tr>
      <w:tr w:rsidR="00DE4A2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4A2D" w:rsidRDefault="00DE4A2D"/>
        </w:tc>
      </w:tr>
    </w:tbl>
    <w:p w:rsidR="00DE4A2D" w:rsidRDefault="00DE4A2D">
      <w:pPr>
        <w:sectPr w:rsidR="00DE4A2D" w:rsidSect="00325E78">
          <w:pgSz w:w="16383" w:h="11906" w:orient="landscape"/>
          <w:pgMar w:top="1134" w:right="850" w:bottom="1134" w:left="1701" w:header="720" w:footer="720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20"/>
        </w:sectPr>
      </w:pPr>
    </w:p>
    <w:p w:rsidR="00DE4A2D" w:rsidRDefault="005C12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DE4A2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2D" w:rsidRDefault="00DE4A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2D" w:rsidRDefault="00DE4A2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2D" w:rsidRDefault="00DE4A2D"/>
        </w:tc>
      </w:tr>
      <w:tr w:rsidR="00DE4A2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4A2D" w:rsidRDefault="00DE4A2D"/>
        </w:tc>
      </w:tr>
    </w:tbl>
    <w:p w:rsidR="00DE4A2D" w:rsidRDefault="00DE4A2D">
      <w:pPr>
        <w:sectPr w:rsidR="00DE4A2D" w:rsidSect="00325E78">
          <w:pgSz w:w="16383" w:h="11906" w:orient="landscape"/>
          <w:pgMar w:top="1134" w:right="850" w:bottom="1134" w:left="1701" w:header="720" w:footer="720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20"/>
        </w:sectPr>
      </w:pPr>
    </w:p>
    <w:p w:rsidR="00DE4A2D" w:rsidRDefault="005C12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DE4A2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2D" w:rsidRDefault="00DE4A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2D" w:rsidRDefault="00DE4A2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2D" w:rsidRDefault="00DE4A2D"/>
        </w:tc>
      </w:tr>
      <w:tr w:rsidR="00DE4A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4A2D" w:rsidRDefault="00DE4A2D"/>
        </w:tc>
      </w:tr>
    </w:tbl>
    <w:p w:rsidR="00DE4A2D" w:rsidRDefault="00DE4A2D">
      <w:pPr>
        <w:sectPr w:rsidR="00DE4A2D" w:rsidSect="00325E78">
          <w:pgSz w:w="16383" w:h="11906" w:orient="landscape"/>
          <w:pgMar w:top="1134" w:right="850" w:bottom="1134" w:left="1701" w:header="720" w:footer="720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20"/>
        </w:sectPr>
      </w:pPr>
    </w:p>
    <w:p w:rsidR="00DE4A2D" w:rsidRDefault="00DE4A2D">
      <w:pPr>
        <w:sectPr w:rsidR="00DE4A2D" w:rsidSect="00325E78">
          <w:pgSz w:w="16383" w:h="11906" w:orient="landscape"/>
          <w:pgMar w:top="1134" w:right="850" w:bottom="1134" w:left="1701" w:header="720" w:footer="720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20"/>
        </w:sectPr>
      </w:pPr>
    </w:p>
    <w:p w:rsidR="00DE4A2D" w:rsidRDefault="005C128B">
      <w:pPr>
        <w:spacing w:after="0"/>
        <w:ind w:left="120"/>
      </w:pPr>
      <w:bookmarkStart w:id="10" w:name="block-281987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4A2D" w:rsidRDefault="005C12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E4A2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2D" w:rsidRDefault="00DE4A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2D" w:rsidRDefault="00DE4A2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2D" w:rsidRDefault="00DE4A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2D" w:rsidRDefault="00DE4A2D"/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соединения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C128B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Складывание бумажной детали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A2D" w:rsidRDefault="00DE4A2D"/>
        </w:tc>
      </w:tr>
    </w:tbl>
    <w:p w:rsidR="00DE4A2D" w:rsidRDefault="00DE4A2D">
      <w:pPr>
        <w:sectPr w:rsidR="00DE4A2D" w:rsidSect="00325E78">
          <w:pgSz w:w="16383" w:h="11906" w:orient="landscape"/>
          <w:pgMar w:top="1134" w:right="850" w:bottom="1134" w:left="1701" w:header="720" w:footer="720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20"/>
        </w:sectPr>
      </w:pPr>
    </w:p>
    <w:p w:rsidR="00DE4A2D" w:rsidRDefault="005C12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DE4A2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2D" w:rsidRDefault="00DE4A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2D" w:rsidRDefault="00DE4A2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2D" w:rsidRDefault="00DE4A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2D" w:rsidRDefault="00DE4A2D"/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Конструирование складной открытки </w:t>
            </w:r>
            <w:r w:rsidRPr="005C128B">
              <w:rPr>
                <w:rFonts w:ascii="Times New Roman" w:hAnsi="Times New Roman"/>
                <w:color w:val="000000"/>
                <w:sz w:val="24"/>
              </w:rPr>
              <w:lastRenderedPageBreak/>
              <w:t>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Лекало. Разметка и выкраивание </w:t>
            </w:r>
            <w:r w:rsidRPr="005C128B">
              <w:rPr>
                <w:rFonts w:ascii="Times New Roman" w:hAnsi="Times New Roman"/>
                <w:color w:val="000000"/>
                <w:sz w:val="24"/>
              </w:rPr>
              <w:lastRenderedPageBreak/>
              <w:t>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A2D" w:rsidRDefault="00DE4A2D"/>
        </w:tc>
      </w:tr>
    </w:tbl>
    <w:p w:rsidR="00DE4A2D" w:rsidRDefault="00DE4A2D">
      <w:pPr>
        <w:sectPr w:rsidR="00DE4A2D" w:rsidSect="00325E78">
          <w:pgSz w:w="16383" w:h="11906" w:orient="landscape"/>
          <w:pgMar w:top="1134" w:right="850" w:bottom="1134" w:left="1701" w:header="720" w:footer="720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20"/>
        </w:sectPr>
      </w:pPr>
    </w:p>
    <w:p w:rsidR="00DE4A2D" w:rsidRDefault="005C12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DE4A2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2D" w:rsidRDefault="00DE4A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2D" w:rsidRDefault="00DE4A2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2D" w:rsidRDefault="00DE4A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2D" w:rsidRDefault="00DE4A2D"/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</w:t>
            </w:r>
            <w:r w:rsidRPr="005C12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A2D" w:rsidRDefault="00DE4A2D"/>
        </w:tc>
      </w:tr>
    </w:tbl>
    <w:p w:rsidR="00DE4A2D" w:rsidRDefault="00DE4A2D">
      <w:pPr>
        <w:sectPr w:rsidR="00DE4A2D" w:rsidSect="00325E78">
          <w:pgSz w:w="16383" w:h="11906" w:orient="landscape"/>
          <w:pgMar w:top="1134" w:right="850" w:bottom="1134" w:left="1701" w:header="720" w:footer="720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20"/>
        </w:sectPr>
      </w:pPr>
    </w:p>
    <w:p w:rsidR="00DE4A2D" w:rsidRDefault="005C12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DE4A2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2D" w:rsidRDefault="00DE4A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2D" w:rsidRDefault="00DE4A2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A2D" w:rsidRDefault="00DE4A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2D" w:rsidRDefault="00DE4A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2D" w:rsidRDefault="00DE4A2D"/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4A2D" w:rsidRDefault="00DE4A2D">
            <w:pPr>
              <w:spacing w:after="0"/>
              <w:ind w:left="135"/>
            </w:pPr>
          </w:p>
        </w:tc>
      </w:tr>
      <w:tr w:rsidR="00DE4A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A2D" w:rsidRPr="005C128B" w:rsidRDefault="005C128B">
            <w:pPr>
              <w:spacing w:after="0"/>
              <w:ind w:left="135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 w:rsidRPr="005C1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4A2D" w:rsidRDefault="005C1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A2D" w:rsidRDefault="00DE4A2D"/>
        </w:tc>
      </w:tr>
    </w:tbl>
    <w:p w:rsidR="00DE4A2D" w:rsidRDefault="00DE4A2D">
      <w:pPr>
        <w:sectPr w:rsidR="00DE4A2D" w:rsidSect="00325E78">
          <w:pgSz w:w="16383" w:h="11906" w:orient="landscape"/>
          <w:pgMar w:top="1134" w:right="850" w:bottom="1134" w:left="1701" w:header="720" w:footer="720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20"/>
        </w:sectPr>
      </w:pPr>
    </w:p>
    <w:p w:rsidR="00DE4A2D" w:rsidRDefault="00DE4A2D">
      <w:pPr>
        <w:sectPr w:rsidR="00DE4A2D" w:rsidSect="00325E78">
          <w:pgSz w:w="16383" w:h="11906" w:orient="landscape"/>
          <w:pgMar w:top="1134" w:right="850" w:bottom="1134" w:left="1701" w:header="720" w:footer="720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20"/>
        </w:sectPr>
      </w:pPr>
    </w:p>
    <w:p w:rsidR="00DE4A2D" w:rsidRDefault="005C128B">
      <w:pPr>
        <w:spacing w:after="0"/>
        <w:ind w:left="120"/>
      </w:pPr>
      <w:bookmarkStart w:id="11" w:name="block-2819870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4A2D" w:rsidRDefault="005C12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4A2D" w:rsidRDefault="00DE4A2D">
      <w:pPr>
        <w:spacing w:after="0" w:line="480" w:lineRule="auto"/>
        <w:ind w:left="120"/>
      </w:pPr>
    </w:p>
    <w:p w:rsidR="00DE4A2D" w:rsidRDefault="00DE4A2D">
      <w:pPr>
        <w:spacing w:after="0" w:line="480" w:lineRule="auto"/>
        <w:ind w:left="120"/>
      </w:pPr>
    </w:p>
    <w:p w:rsidR="00DE4A2D" w:rsidRDefault="00DE4A2D">
      <w:pPr>
        <w:spacing w:after="0"/>
        <w:ind w:left="120"/>
      </w:pPr>
    </w:p>
    <w:p w:rsidR="00DE4A2D" w:rsidRDefault="005C12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E4A2D" w:rsidRDefault="00DE4A2D">
      <w:pPr>
        <w:spacing w:after="0" w:line="480" w:lineRule="auto"/>
        <w:ind w:left="120"/>
      </w:pPr>
    </w:p>
    <w:p w:rsidR="00DE4A2D" w:rsidRDefault="00DE4A2D">
      <w:pPr>
        <w:spacing w:after="0"/>
        <w:ind w:left="120"/>
      </w:pPr>
    </w:p>
    <w:p w:rsidR="00DE4A2D" w:rsidRPr="005C128B" w:rsidRDefault="005C128B">
      <w:pPr>
        <w:spacing w:after="0" w:line="480" w:lineRule="auto"/>
        <w:ind w:left="120"/>
      </w:pPr>
      <w:r w:rsidRPr="005C128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E4A2D" w:rsidRPr="005C128B" w:rsidRDefault="00DE4A2D">
      <w:pPr>
        <w:spacing w:after="0" w:line="480" w:lineRule="auto"/>
        <w:ind w:left="120"/>
      </w:pPr>
    </w:p>
    <w:p w:rsidR="00DE4A2D" w:rsidRPr="005C128B" w:rsidRDefault="00DE4A2D">
      <w:pPr>
        <w:sectPr w:rsidR="00DE4A2D" w:rsidRPr="005C128B" w:rsidSect="00325E78">
          <w:pgSz w:w="11906" w:h="16383"/>
          <w:pgMar w:top="1134" w:right="850" w:bottom="1134" w:left="1701" w:header="720" w:footer="720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20"/>
        </w:sectPr>
      </w:pPr>
    </w:p>
    <w:bookmarkEnd w:id="11"/>
    <w:p w:rsidR="005C128B" w:rsidRPr="005C128B" w:rsidRDefault="005C128B"/>
    <w:sectPr w:rsidR="005C128B" w:rsidRPr="005C128B" w:rsidSect="00325E78">
      <w:pgSz w:w="11907" w:h="16839" w:code="9"/>
      <w:pgMar w:top="1440" w:right="1440" w:bottom="1440" w:left="1440" w:header="720" w:footer="720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62" w:rsidRDefault="004C2C62" w:rsidP="005C128B">
      <w:pPr>
        <w:spacing w:after="0" w:line="240" w:lineRule="auto"/>
      </w:pPr>
      <w:r>
        <w:separator/>
      </w:r>
    </w:p>
  </w:endnote>
  <w:endnote w:type="continuationSeparator" w:id="0">
    <w:p w:rsidR="004C2C62" w:rsidRDefault="004C2C62" w:rsidP="005C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62" w:rsidRDefault="004C2C62" w:rsidP="005C128B">
      <w:pPr>
        <w:spacing w:after="0" w:line="240" w:lineRule="auto"/>
      </w:pPr>
      <w:r>
        <w:separator/>
      </w:r>
    </w:p>
  </w:footnote>
  <w:footnote w:type="continuationSeparator" w:id="0">
    <w:p w:rsidR="004C2C62" w:rsidRDefault="004C2C62" w:rsidP="005C1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19813"/>
      <w:docPartObj>
        <w:docPartGallery w:val="Page Numbers (Top of Page)"/>
        <w:docPartUnique/>
      </w:docPartObj>
    </w:sdtPr>
    <w:sdtEndPr/>
    <w:sdtContent>
      <w:p w:rsidR="005C128B" w:rsidRDefault="004C2C6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1E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C128B" w:rsidRDefault="005C12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860D2"/>
    <w:multiLevelType w:val="multilevel"/>
    <w:tmpl w:val="16B216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2D"/>
    <w:rsid w:val="00234525"/>
    <w:rsid w:val="00325E78"/>
    <w:rsid w:val="004C2C62"/>
    <w:rsid w:val="005C128B"/>
    <w:rsid w:val="00D201E6"/>
    <w:rsid w:val="00DE4A2D"/>
    <w:rsid w:val="00D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4A2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4A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5C1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C128B"/>
  </w:style>
  <w:style w:type="paragraph" w:styleId="af0">
    <w:name w:val="Balloon Text"/>
    <w:basedOn w:val="a"/>
    <w:link w:val="af1"/>
    <w:uiPriority w:val="99"/>
    <w:semiHidden/>
    <w:unhideWhenUsed/>
    <w:rsid w:val="00D2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20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4A2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4A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5C1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C128B"/>
  </w:style>
  <w:style w:type="paragraph" w:styleId="af0">
    <w:name w:val="Balloon Text"/>
    <w:basedOn w:val="a"/>
    <w:link w:val="af1"/>
    <w:uiPriority w:val="99"/>
    <w:semiHidden/>
    <w:unhideWhenUsed/>
    <w:rsid w:val="00D2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20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9907</Words>
  <Characters>56473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2023-11-09T12:53:00Z</cp:lastPrinted>
  <dcterms:created xsi:type="dcterms:W3CDTF">2023-11-17T10:02:00Z</dcterms:created>
  <dcterms:modified xsi:type="dcterms:W3CDTF">2023-11-17T10:02:00Z</dcterms:modified>
</cp:coreProperties>
</file>